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1C213" w14:textId="39D15905" w:rsidR="00B518AB" w:rsidRPr="001B13CE" w:rsidRDefault="004D1AAB" w:rsidP="004D1AAB">
      <w:pPr>
        <w:rPr>
          <w:rFonts w:ascii="Verdana" w:hAnsi="Verdana"/>
          <w:b/>
          <w:bCs/>
          <w:u w:val="single"/>
        </w:rPr>
      </w:pPr>
      <w:r w:rsidRPr="001B13CE">
        <w:rPr>
          <w:rFonts w:ascii="Verdana" w:hAnsi="Verdana"/>
          <w:b/>
          <w:bC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1E04E95E" wp14:editId="3D796C4D">
            <wp:simplePos x="0" y="0"/>
            <wp:positionH relativeFrom="column">
              <wp:posOffset>281305</wp:posOffset>
            </wp:positionH>
            <wp:positionV relativeFrom="paragraph">
              <wp:posOffset>266700</wp:posOffset>
            </wp:positionV>
            <wp:extent cx="1713600" cy="2358000"/>
            <wp:effectExtent l="285750" t="266700" r="287020" b="290195"/>
            <wp:wrapTight wrapText="bothSides">
              <wp:wrapPolygon edited="0">
                <wp:start x="-721" y="-2443"/>
                <wp:lineTo x="-3603" y="-2094"/>
                <wp:lineTo x="-3603" y="20768"/>
                <wp:lineTo x="-2402" y="23037"/>
                <wp:lineTo x="-1441" y="23735"/>
                <wp:lineTo x="-1201" y="24084"/>
                <wp:lineTo x="22577" y="24084"/>
                <wp:lineTo x="22817" y="23735"/>
                <wp:lineTo x="23778" y="23037"/>
                <wp:lineTo x="24979" y="20419"/>
                <wp:lineTo x="24979" y="698"/>
                <wp:lineTo x="22337" y="-1920"/>
                <wp:lineTo x="22096" y="-2443"/>
                <wp:lineTo x="-721" y="-2443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aru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600" cy="23580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3CE" w:rsidRPr="001B13CE">
        <w:rPr>
          <w:rFonts w:ascii="Verdana" w:hAnsi="Verdana"/>
          <w:b/>
          <w:bCs/>
          <w:u w:val="single"/>
        </w:rPr>
        <w:t xml:space="preserve">SZKOLENIE LICENCYJNE </w:t>
      </w:r>
    </w:p>
    <w:p w14:paraId="717F1B48" w14:textId="77777777" w:rsidR="00B518AB" w:rsidRPr="009A21D0" w:rsidRDefault="00B518AB" w:rsidP="00B518AB">
      <w:pPr>
        <w:rPr>
          <w:rFonts w:ascii="Verdana" w:hAnsi="Verdana"/>
        </w:rPr>
      </w:pPr>
    </w:p>
    <w:p w14:paraId="344684D4" w14:textId="406DAF5C" w:rsidR="004A7AAB" w:rsidRPr="009A21D0" w:rsidRDefault="00B518AB" w:rsidP="00256ACB">
      <w:pPr>
        <w:jc w:val="both"/>
        <w:rPr>
          <w:rFonts w:ascii="Verdana" w:hAnsi="Verdana"/>
        </w:rPr>
      </w:pPr>
      <w:r w:rsidRPr="009A21D0">
        <w:rPr>
          <w:rFonts w:ascii="Verdana" w:hAnsi="Verdana"/>
        </w:rPr>
        <w:t xml:space="preserve">Klub Sportowy </w:t>
      </w:r>
      <w:proofErr w:type="spellStart"/>
      <w:r w:rsidRPr="009A21D0">
        <w:rPr>
          <w:rFonts w:ascii="Verdana" w:hAnsi="Verdana"/>
        </w:rPr>
        <w:t>Faruk</w:t>
      </w:r>
      <w:proofErr w:type="spellEnd"/>
      <w:r w:rsidRPr="009A21D0">
        <w:rPr>
          <w:rFonts w:ascii="Verdana" w:hAnsi="Verdana"/>
        </w:rPr>
        <w:t xml:space="preserve"> serdecznie zaprasza na </w:t>
      </w:r>
      <w:r w:rsidRPr="009A21D0">
        <w:rPr>
          <w:rFonts w:ascii="Verdana" w:hAnsi="Verdana"/>
          <w:b/>
        </w:rPr>
        <w:t>szkolenie</w:t>
      </w:r>
      <w:r w:rsidR="007C2A2E" w:rsidRPr="009A21D0">
        <w:rPr>
          <w:rFonts w:ascii="Verdana" w:hAnsi="Verdana"/>
          <w:b/>
        </w:rPr>
        <w:t xml:space="preserve"> licencyjne</w:t>
      </w:r>
      <w:r w:rsidR="00410E49" w:rsidRPr="009A21D0">
        <w:rPr>
          <w:rFonts w:ascii="Verdana" w:hAnsi="Verdana"/>
          <w:b/>
        </w:rPr>
        <w:t xml:space="preserve"> z zakresu lonżowania konie </w:t>
      </w:r>
      <w:r w:rsidR="00410E49" w:rsidRPr="009A21D0">
        <w:rPr>
          <w:rFonts w:ascii="Verdana" w:hAnsi="Verdana"/>
          <w:bCs/>
        </w:rPr>
        <w:t>z</w:t>
      </w:r>
      <w:r w:rsidR="00410E49" w:rsidRPr="009A21D0">
        <w:rPr>
          <w:rFonts w:ascii="Verdana" w:hAnsi="Verdana"/>
          <w:b/>
        </w:rPr>
        <w:t xml:space="preserve"> Janem Ratajczakiem</w:t>
      </w:r>
      <w:r w:rsidRPr="009A21D0">
        <w:rPr>
          <w:rFonts w:ascii="Verdana" w:hAnsi="Verdana"/>
        </w:rPr>
        <w:t xml:space="preserve">. </w:t>
      </w:r>
    </w:p>
    <w:p w14:paraId="1062939B" w14:textId="27FC69C9" w:rsidR="00B518AB" w:rsidRPr="009A21D0" w:rsidRDefault="00B518AB" w:rsidP="00256ACB">
      <w:pPr>
        <w:jc w:val="both"/>
        <w:rPr>
          <w:rFonts w:ascii="Verdana" w:hAnsi="Verdana"/>
        </w:rPr>
      </w:pPr>
      <w:r w:rsidRPr="009A21D0">
        <w:rPr>
          <w:rFonts w:ascii="Verdana" w:hAnsi="Verdana"/>
        </w:rPr>
        <w:t>Zajęcia mają pozwolić n</w:t>
      </w:r>
      <w:bookmarkStart w:id="0" w:name="_GoBack"/>
      <w:bookmarkEnd w:id="0"/>
      <w:r w:rsidRPr="009A21D0">
        <w:rPr>
          <w:rFonts w:ascii="Verdana" w:hAnsi="Verdana"/>
        </w:rPr>
        <w:t>a podnoszenie poziomu wyszkolenia jeźdźców</w:t>
      </w:r>
      <w:r w:rsidR="00410E49" w:rsidRPr="009A21D0">
        <w:rPr>
          <w:rFonts w:ascii="Verdana" w:hAnsi="Verdana"/>
        </w:rPr>
        <w:t xml:space="preserve"> w obszarze pracy z ziemi z koniem</w:t>
      </w:r>
      <w:r w:rsidRPr="009A21D0">
        <w:rPr>
          <w:rFonts w:ascii="Verdana" w:hAnsi="Verdana"/>
        </w:rPr>
        <w:t xml:space="preserve">. </w:t>
      </w:r>
      <w:r w:rsidR="00256ACB" w:rsidRPr="009A21D0">
        <w:rPr>
          <w:rFonts w:ascii="Verdana" w:hAnsi="Verdana"/>
        </w:rPr>
        <w:t xml:space="preserve">Szkolenie skierowane jest </w:t>
      </w:r>
      <w:r w:rsidRPr="009A21D0">
        <w:rPr>
          <w:rFonts w:ascii="Verdana" w:hAnsi="Verdana"/>
        </w:rPr>
        <w:t>do zawodników</w:t>
      </w:r>
      <w:r w:rsidR="00256ACB" w:rsidRPr="009A21D0">
        <w:rPr>
          <w:rFonts w:ascii="Verdana" w:hAnsi="Verdana"/>
        </w:rPr>
        <w:t xml:space="preserve">, którzy chcą lepiej opanować </w:t>
      </w:r>
      <w:r w:rsidR="00410E49" w:rsidRPr="009A21D0">
        <w:rPr>
          <w:rFonts w:ascii="Verdana" w:hAnsi="Verdana"/>
        </w:rPr>
        <w:t>sztukę lonżowania koni</w:t>
      </w:r>
      <w:r w:rsidR="00256ACB" w:rsidRPr="009A21D0">
        <w:rPr>
          <w:rFonts w:ascii="Verdana" w:hAnsi="Verdana"/>
        </w:rPr>
        <w:t xml:space="preserve">, a szkoleniowcom pomóc efektywniej </w:t>
      </w:r>
      <w:r w:rsidR="00410E49" w:rsidRPr="009A21D0">
        <w:rPr>
          <w:rFonts w:ascii="Verdana" w:hAnsi="Verdana"/>
        </w:rPr>
        <w:t>wykorzystać pracę na lonży w codziennym treningu</w:t>
      </w:r>
      <w:r w:rsidR="00256ACB" w:rsidRPr="009A21D0">
        <w:rPr>
          <w:rFonts w:ascii="Verdana" w:hAnsi="Verdana"/>
        </w:rPr>
        <w:t>.</w:t>
      </w:r>
    </w:p>
    <w:p w14:paraId="30C56BF0" w14:textId="77777777" w:rsidR="00B518AB" w:rsidRPr="009A21D0" w:rsidRDefault="00B518AB" w:rsidP="00B518AB">
      <w:pPr>
        <w:pStyle w:val="Akapitzlist"/>
        <w:rPr>
          <w:rFonts w:ascii="Verdana" w:hAnsi="Verdana"/>
        </w:rPr>
      </w:pPr>
    </w:p>
    <w:p w14:paraId="20CAACBB" w14:textId="77777777" w:rsidR="004A7AAB" w:rsidRPr="009A21D0" w:rsidRDefault="004A7AAB" w:rsidP="00B518AB">
      <w:pPr>
        <w:pStyle w:val="Akapitzlist"/>
        <w:rPr>
          <w:rFonts w:ascii="Verdana" w:hAnsi="Verdana"/>
        </w:rPr>
      </w:pPr>
    </w:p>
    <w:p w14:paraId="1A5153E8" w14:textId="77777777" w:rsidR="004A7AAB" w:rsidRPr="009A21D0" w:rsidRDefault="004A7AAB" w:rsidP="008F4088">
      <w:pPr>
        <w:pStyle w:val="Akapitzlist"/>
        <w:jc w:val="both"/>
        <w:rPr>
          <w:rFonts w:ascii="Verdana" w:hAnsi="Verdana"/>
        </w:rPr>
      </w:pPr>
    </w:p>
    <w:p w14:paraId="3D0CBA2E" w14:textId="77777777" w:rsidR="00B518AB" w:rsidRPr="009A21D0" w:rsidRDefault="00B518AB" w:rsidP="008F4088">
      <w:pPr>
        <w:pStyle w:val="Akapitzlist"/>
        <w:jc w:val="both"/>
        <w:rPr>
          <w:rFonts w:ascii="Verdana" w:hAnsi="Verdana"/>
        </w:rPr>
      </w:pPr>
      <w:r w:rsidRPr="009A21D0">
        <w:rPr>
          <w:rFonts w:ascii="Verdana" w:hAnsi="Verdana"/>
        </w:rPr>
        <w:t xml:space="preserve">Organizator Klub Sportowy </w:t>
      </w:r>
      <w:proofErr w:type="spellStart"/>
      <w:r w:rsidRPr="009A21D0">
        <w:rPr>
          <w:rFonts w:ascii="Verdana" w:hAnsi="Verdana"/>
        </w:rPr>
        <w:t>Faruk</w:t>
      </w:r>
      <w:proofErr w:type="spellEnd"/>
      <w:r w:rsidRPr="009A21D0">
        <w:rPr>
          <w:rFonts w:ascii="Verdana" w:hAnsi="Verdana"/>
        </w:rPr>
        <w:t xml:space="preserve"> – Niegardów</w:t>
      </w:r>
    </w:p>
    <w:p w14:paraId="2C4F5AD1" w14:textId="04FE7BE3" w:rsidR="00B518AB" w:rsidRPr="009A21D0" w:rsidRDefault="00B518AB" w:rsidP="008F4088">
      <w:pPr>
        <w:pStyle w:val="Akapitzlist"/>
        <w:jc w:val="both"/>
        <w:rPr>
          <w:rFonts w:ascii="Verdana" w:hAnsi="Verdana"/>
        </w:rPr>
      </w:pPr>
      <w:r w:rsidRPr="009A21D0">
        <w:rPr>
          <w:rFonts w:ascii="Verdana" w:hAnsi="Verdana"/>
        </w:rPr>
        <w:t xml:space="preserve">Osoba prowadząca – </w:t>
      </w:r>
      <w:r w:rsidR="00410E49" w:rsidRPr="009A21D0">
        <w:rPr>
          <w:rFonts w:ascii="Verdana" w:hAnsi="Verdana"/>
          <w:b/>
          <w:u w:val="single"/>
        </w:rPr>
        <w:t xml:space="preserve">Jan Ratajczak </w:t>
      </w:r>
      <w:r w:rsidR="009017F5" w:rsidRPr="009A21D0">
        <w:rPr>
          <w:rFonts w:ascii="Verdana" w:hAnsi="Verdana"/>
        </w:rPr>
        <w:t>(Trener I</w:t>
      </w:r>
      <w:r w:rsidR="00410E49" w:rsidRPr="009A21D0">
        <w:rPr>
          <w:rFonts w:ascii="Verdana" w:hAnsi="Verdana"/>
        </w:rPr>
        <w:t>I</w:t>
      </w:r>
      <w:r w:rsidR="009017F5" w:rsidRPr="009A21D0">
        <w:rPr>
          <w:rFonts w:ascii="Verdana" w:hAnsi="Verdana"/>
        </w:rPr>
        <w:t xml:space="preserve"> klasy)</w:t>
      </w:r>
    </w:p>
    <w:p w14:paraId="7B5BD12C" w14:textId="567FCF58" w:rsidR="00B518AB" w:rsidRPr="009A21D0" w:rsidRDefault="00B518AB" w:rsidP="008F4088">
      <w:pPr>
        <w:pStyle w:val="Akapitzlist"/>
        <w:jc w:val="both"/>
        <w:rPr>
          <w:rFonts w:ascii="Verdana" w:hAnsi="Verdana"/>
        </w:rPr>
      </w:pPr>
      <w:r w:rsidRPr="009A21D0">
        <w:rPr>
          <w:rFonts w:ascii="Verdana" w:hAnsi="Verdana"/>
        </w:rPr>
        <w:t xml:space="preserve">Termin – </w:t>
      </w:r>
      <w:r w:rsidRPr="009A21D0">
        <w:rPr>
          <w:rFonts w:ascii="Verdana" w:hAnsi="Verdana"/>
          <w:b/>
          <w:u w:val="single"/>
        </w:rPr>
        <w:t>2</w:t>
      </w:r>
      <w:r w:rsidR="00410E49" w:rsidRPr="009A21D0">
        <w:rPr>
          <w:rFonts w:ascii="Verdana" w:hAnsi="Verdana"/>
          <w:b/>
          <w:u w:val="single"/>
        </w:rPr>
        <w:t xml:space="preserve">1- 22 listopada </w:t>
      </w:r>
      <w:r w:rsidRPr="009A21D0">
        <w:rPr>
          <w:rFonts w:ascii="Verdana" w:hAnsi="Verdana"/>
          <w:b/>
          <w:u w:val="single"/>
        </w:rPr>
        <w:t xml:space="preserve"> 2019</w:t>
      </w:r>
      <w:r w:rsidRPr="009A21D0">
        <w:rPr>
          <w:rFonts w:ascii="Verdana" w:hAnsi="Verdana"/>
        </w:rPr>
        <w:t xml:space="preserve"> (</w:t>
      </w:r>
      <w:r w:rsidR="00410E49" w:rsidRPr="009A21D0">
        <w:rPr>
          <w:rFonts w:ascii="Verdana" w:hAnsi="Verdana"/>
        </w:rPr>
        <w:t>czwartek i piątek</w:t>
      </w:r>
      <w:r w:rsidRPr="009A21D0">
        <w:rPr>
          <w:rFonts w:ascii="Verdana" w:hAnsi="Verdana"/>
        </w:rPr>
        <w:t xml:space="preserve">) godz. </w:t>
      </w:r>
      <w:r w:rsidR="00410E49" w:rsidRPr="009A21D0">
        <w:rPr>
          <w:rFonts w:ascii="Verdana" w:hAnsi="Verdana"/>
        </w:rPr>
        <w:t xml:space="preserve">16 – 21.30 </w:t>
      </w:r>
      <w:r w:rsidR="00B24755" w:rsidRPr="009A21D0">
        <w:rPr>
          <w:rFonts w:ascii="Verdana" w:hAnsi="Verdana"/>
        </w:rPr>
        <w:t xml:space="preserve">oraz </w:t>
      </w:r>
      <w:r w:rsidR="00410E49" w:rsidRPr="009A21D0">
        <w:rPr>
          <w:rFonts w:ascii="Verdana" w:hAnsi="Verdana"/>
        </w:rPr>
        <w:t>9</w:t>
      </w:r>
      <w:r w:rsidR="00B24755" w:rsidRPr="009A21D0">
        <w:rPr>
          <w:rFonts w:ascii="Verdana" w:hAnsi="Verdana"/>
        </w:rPr>
        <w:t>.00 do 1</w:t>
      </w:r>
      <w:r w:rsidR="00410E49" w:rsidRPr="009A21D0">
        <w:rPr>
          <w:rFonts w:ascii="Verdana" w:hAnsi="Verdana"/>
        </w:rPr>
        <w:t>5</w:t>
      </w:r>
      <w:r w:rsidR="00B24755" w:rsidRPr="009A21D0">
        <w:rPr>
          <w:rFonts w:ascii="Verdana" w:hAnsi="Verdana"/>
        </w:rPr>
        <w:t>.30</w:t>
      </w:r>
    </w:p>
    <w:p w14:paraId="0C748F9B" w14:textId="0EFB896A" w:rsidR="00B518AB" w:rsidRPr="009A21D0" w:rsidRDefault="00B518AB" w:rsidP="008F4088">
      <w:pPr>
        <w:pStyle w:val="Akapitzlist"/>
        <w:jc w:val="both"/>
        <w:rPr>
          <w:rFonts w:ascii="Verdana" w:hAnsi="Verdana"/>
        </w:rPr>
      </w:pPr>
      <w:r w:rsidRPr="009A21D0">
        <w:rPr>
          <w:rFonts w:ascii="Verdana" w:hAnsi="Verdana"/>
        </w:rPr>
        <w:t xml:space="preserve">Koszt ponoszony przez uczestników: </w:t>
      </w:r>
      <w:r w:rsidR="00410E49" w:rsidRPr="009A21D0">
        <w:rPr>
          <w:rFonts w:ascii="Verdana" w:hAnsi="Verdana"/>
          <w:b/>
          <w:u w:val="single"/>
        </w:rPr>
        <w:t>2</w:t>
      </w:r>
      <w:r w:rsidRPr="009A21D0">
        <w:rPr>
          <w:rFonts w:ascii="Verdana" w:hAnsi="Verdana"/>
          <w:b/>
          <w:u w:val="single"/>
        </w:rPr>
        <w:t>00 zł</w:t>
      </w:r>
      <w:r w:rsidR="00826456" w:rsidRPr="009A21D0">
        <w:rPr>
          <w:rFonts w:ascii="Verdana" w:hAnsi="Verdana"/>
        </w:rPr>
        <w:t xml:space="preserve">  za dwa dni </w:t>
      </w:r>
    </w:p>
    <w:p w14:paraId="6EB5E248" w14:textId="77777777" w:rsidR="00256ACB" w:rsidRPr="009A21D0" w:rsidRDefault="00256ACB" w:rsidP="008F4088">
      <w:pPr>
        <w:pStyle w:val="Akapitzlist"/>
        <w:jc w:val="both"/>
        <w:rPr>
          <w:rFonts w:ascii="Verdana" w:hAnsi="Verdana"/>
        </w:rPr>
      </w:pPr>
    </w:p>
    <w:p w14:paraId="52B6CE1B" w14:textId="77777777" w:rsidR="00B518AB" w:rsidRPr="009A21D0" w:rsidRDefault="00B518AB" w:rsidP="008F4088">
      <w:pPr>
        <w:pStyle w:val="Akapitzlist"/>
        <w:jc w:val="both"/>
        <w:rPr>
          <w:rFonts w:ascii="Verdana" w:hAnsi="Verdana"/>
          <w:u w:val="single"/>
        </w:rPr>
      </w:pPr>
      <w:r w:rsidRPr="009A21D0">
        <w:rPr>
          <w:rFonts w:ascii="Verdana" w:hAnsi="Verdana"/>
          <w:u w:val="single"/>
        </w:rPr>
        <w:t>Możliwość uczestnictwa wraz z koniem w treningach:</w:t>
      </w:r>
    </w:p>
    <w:p w14:paraId="4A0DB5A7" w14:textId="47B12741" w:rsidR="00B518AB" w:rsidRDefault="00B518AB" w:rsidP="008F4088">
      <w:pPr>
        <w:pStyle w:val="Akapitzlist"/>
        <w:jc w:val="both"/>
        <w:rPr>
          <w:rFonts w:ascii="Verdana" w:hAnsi="Verdana"/>
        </w:rPr>
      </w:pPr>
      <w:r w:rsidRPr="009A21D0">
        <w:rPr>
          <w:rFonts w:ascii="Verdana" w:hAnsi="Verdana"/>
        </w:rPr>
        <w:t xml:space="preserve">Koszt wynajmu boksu (przyjazd z własnym koniem) – </w:t>
      </w:r>
      <w:r w:rsidR="00826456" w:rsidRPr="009A21D0">
        <w:rPr>
          <w:rFonts w:ascii="Verdana" w:hAnsi="Verdana"/>
        </w:rPr>
        <w:t>5</w:t>
      </w:r>
      <w:r w:rsidRPr="009A21D0">
        <w:rPr>
          <w:rFonts w:ascii="Verdana" w:hAnsi="Verdana"/>
        </w:rPr>
        <w:t>0 zł / dzień</w:t>
      </w:r>
    </w:p>
    <w:p w14:paraId="723BC17A" w14:textId="797A4F7E" w:rsidR="00A827F6" w:rsidRDefault="00A827F6" w:rsidP="008F4088">
      <w:pPr>
        <w:pStyle w:val="Akapitzlist"/>
        <w:jc w:val="both"/>
        <w:rPr>
          <w:rFonts w:ascii="Verdana" w:hAnsi="Verdana"/>
        </w:rPr>
      </w:pPr>
    </w:p>
    <w:p w14:paraId="64487D72" w14:textId="342CA2CE" w:rsidR="00A827F6" w:rsidRDefault="00A827F6" w:rsidP="008F4088">
      <w:pPr>
        <w:pStyle w:val="Akapitzlist"/>
        <w:jc w:val="both"/>
        <w:rPr>
          <w:rFonts w:ascii="Verdana" w:hAnsi="Verdana"/>
        </w:rPr>
      </w:pPr>
      <w:r>
        <w:rPr>
          <w:rFonts w:ascii="Verdana" w:hAnsi="Verdana"/>
        </w:rPr>
        <w:t>Zgłoszenia wraz z potwierdzeniem przelewu:</w:t>
      </w:r>
    </w:p>
    <w:p w14:paraId="2F6E9AB2" w14:textId="5229C74C" w:rsidR="00A827F6" w:rsidRPr="00A827F6" w:rsidRDefault="00A827F6" w:rsidP="008F4088">
      <w:pPr>
        <w:pStyle w:val="Akapitzlist"/>
        <w:jc w:val="both"/>
        <w:rPr>
          <w:rFonts w:ascii="Verdana" w:hAnsi="Verdana"/>
          <w:b/>
          <w:bCs/>
        </w:rPr>
      </w:pPr>
      <w:r w:rsidRPr="00A827F6">
        <w:rPr>
          <w:rFonts w:ascii="Verdana" w:hAnsi="Verdana"/>
          <w:b/>
          <w:bCs/>
        </w:rPr>
        <w:t>90 1560 0013 0000 1150 0007 3565</w:t>
      </w:r>
    </w:p>
    <w:p w14:paraId="27CF951D" w14:textId="54EFB396" w:rsidR="00A827F6" w:rsidRDefault="00A827F6" w:rsidP="008F4088">
      <w:pPr>
        <w:pStyle w:val="Akapitzlist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GetinBank</w:t>
      </w:r>
      <w:proofErr w:type="spellEnd"/>
      <w:r>
        <w:rPr>
          <w:rFonts w:ascii="Verdana" w:hAnsi="Verdana"/>
        </w:rPr>
        <w:t xml:space="preserve">, Usługi </w:t>
      </w:r>
      <w:proofErr w:type="spellStart"/>
      <w:r>
        <w:rPr>
          <w:rFonts w:ascii="Verdana" w:hAnsi="Verdana"/>
        </w:rPr>
        <w:t>Edukacyjno</w:t>
      </w:r>
      <w:proofErr w:type="spellEnd"/>
      <w:r>
        <w:rPr>
          <w:rFonts w:ascii="Verdana" w:hAnsi="Verdana"/>
        </w:rPr>
        <w:t xml:space="preserve"> – rekreacyjne ATENA</w:t>
      </w:r>
    </w:p>
    <w:p w14:paraId="0AC97350" w14:textId="41C1817C" w:rsidR="00A827F6" w:rsidRPr="009A21D0" w:rsidRDefault="00A827F6" w:rsidP="008F4088">
      <w:pPr>
        <w:pStyle w:val="Akapitzlist"/>
        <w:jc w:val="both"/>
        <w:rPr>
          <w:rFonts w:ascii="Verdana" w:hAnsi="Verdana"/>
        </w:rPr>
      </w:pPr>
      <w:r>
        <w:rPr>
          <w:rFonts w:ascii="Verdana" w:hAnsi="Verdana"/>
        </w:rPr>
        <w:t>Niegardów Kolonia 54, 32-104 Koniusza</w:t>
      </w:r>
    </w:p>
    <w:p w14:paraId="6D04859E" w14:textId="77777777" w:rsidR="00B24755" w:rsidRPr="009A21D0" w:rsidRDefault="00B24755" w:rsidP="008F4088">
      <w:pPr>
        <w:jc w:val="both"/>
        <w:rPr>
          <w:rFonts w:ascii="Verdana" w:hAnsi="Verdana"/>
          <w:b/>
          <w:u w:val="single"/>
        </w:rPr>
      </w:pPr>
    </w:p>
    <w:p w14:paraId="6186FDB3" w14:textId="77777777" w:rsidR="00B518AB" w:rsidRPr="009A21D0" w:rsidRDefault="00B518AB" w:rsidP="008F4088">
      <w:pPr>
        <w:jc w:val="both"/>
        <w:rPr>
          <w:rFonts w:ascii="Verdana" w:hAnsi="Verdana"/>
          <w:b/>
          <w:u w:val="single"/>
        </w:rPr>
      </w:pPr>
      <w:r w:rsidRPr="00DC2C44">
        <w:rPr>
          <w:rFonts w:ascii="Verdana" w:hAnsi="Verdana"/>
          <w:b/>
          <w:sz w:val="24"/>
          <w:szCs w:val="24"/>
          <w:u w:val="single"/>
        </w:rPr>
        <w:t>HARMONOGRAM</w:t>
      </w:r>
      <w:r w:rsidRPr="009A21D0">
        <w:rPr>
          <w:rFonts w:ascii="Verdana" w:hAnsi="Verdana"/>
          <w:b/>
          <w:u w:val="single"/>
        </w:rPr>
        <w:t>:</w:t>
      </w:r>
    </w:p>
    <w:p w14:paraId="7CC70053" w14:textId="6B7B985F" w:rsidR="009A21D0" w:rsidRDefault="00410E49" w:rsidP="008F4088">
      <w:pPr>
        <w:pStyle w:val="Bezodstpw"/>
        <w:jc w:val="both"/>
        <w:rPr>
          <w:rStyle w:val="Pogrubienie"/>
          <w:rFonts w:ascii="Verdana" w:hAnsi="Verdana" w:cs="Arial"/>
          <w:color w:val="000000"/>
          <w:sz w:val="24"/>
          <w:szCs w:val="16"/>
        </w:rPr>
      </w:pPr>
      <w:r w:rsidRPr="009A21D0">
        <w:rPr>
          <w:rStyle w:val="Pogrubienie"/>
          <w:rFonts w:ascii="Verdana" w:hAnsi="Verdana" w:cs="Arial"/>
          <w:color w:val="000000"/>
          <w:sz w:val="24"/>
          <w:szCs w:val="16"/>
        </w:rPr>
        <w:t xml:space="preserve">PROGRAM - KURS LONŻOWANIA 21-22.11.2019r </w:t>
      </w:r>
    </w:p>
    <w:p w14:paraId="4F1DF0C8" w14:textId="796470E0" w:rsidR="00410E49" w:rsidRPr="009A21D0" w:rsidRDefault="00410E49" w:rsidP="008F4088">
      <w:pPr>
        <w:pStyle w:val="Bezodstpw"/>
        <w:jc w:val="both"/>
        <w:rPr>
          <w:rFonts w:ascii="Verdana" w:hAnsi="Verdana"/>
          <w:szCs w:val="14"/>
        </w:rPr>
      </w:pPr>
      <w:r w:rsidRPr="009A21D0">
        <w:rPr>
          <w:rStyle w:val="Pogrubienie"/>
          <w:rFonts w:ascii="Verdana" w:hAnsi="Verdana" w:cs="Arial"/>
          <w:color w:val="000000"/>
          <w:sz w:val="24"/>
          <w:szCs w:val="16"/>
        </w:rPr>
        <w:t>(</w:t>
      </w:r>
      <w:r w:rsidR="009A21D0" w:rsidRPr="009A21D0">
        <w:rPr>
          <w:rStyle w:val="Pogrubienie"/>
          <w:rFonts w:ascii="Verdana" w:hAnsi="Verdana" w:cs="Arial"/>
          <w:color w:val="000000"/>
          <w:sz w:val="24"/>
          <w:szCs w:val="16"/>
        </w:rPr>
        <w:t>Niegardów k. Krakowa</w:t>
      </w:r>
      <w:r w:rsidRPr="009A21D0">
        <w:rPr>
          <w:rStyle w:val="Pogrubienie"/>
          <w:rFonts w:ascii="Verdana" w:hAnsi="Verdana" w:cs="Arial"/>
          <w:color w:val="000000"/>
          <w:sz w:val="24"/>
          <w:szCs w:val="16"/>
        </w:rPr>
        <w:t>)</w:t>
      </w:r>
    </w:p>
    <w:p w14:paraId="4AAAF8E7" w14:textId="77777777" w:rsidR="00410E49" w:rsidRPr="009A21D0" w:rsidRDefault="00410E49" w:rsidP="008F4088">
      <w:pPr>
        <w:pStyle w:val="Bezodstpw"/>
        <w:jc w:val="both"/>
        <w:rPr>
          <w:rFonts w:ascii="Verdana" w:hAnsi="Verdana"/>
          <w:sz w:val="14"/>
          <w:szCs w:val="14"/>
        </w:rPr>
      </w:pPr>
      <w:r w:rsidRPr="009A21D0">
        <w:rPr>
          <w:rFonts w:ascii="Verdana" w:hAnsi="Verdana"/>
          <w:sz w:val="14"/>
          <w:szCs w:val="14"/>
        </w:rPr>
        <w:t> </w:t>
      </w:r>
    </w:p>
    <w:p w14:paraId="1C1BA45D" w14:textId="77777777" w:rsidR="00410E49" w:rsidRPr="009A21D0" w:rsidRDefault="00410E49" w:rsidP="008F4088">
      <w:pPr>
        <w:pStyle w:val="Bezodstpw"/>
        <w:jc w:val="both"/>
        <w:rPr>
          <w:rFonts w:ascii="Verdana" w:hAnsi="Verdana"/>
          <w:szCs w:val="14"/>
        </w:rPr>
      </w:pPr>
      <w:r w:rsidRPr="009A21D0">
        <w:rPr>
          <w:rStyle w:val="Pogrubienie"/>
          <w:rFonts w:ascii="Verdana" w:hAnsi="Verdana" w:cs="Arial"/>
          <w:color w:val="000000"/>
          <w:sz w:val="24"/>
          <w:szCs w:val="16"/>
        </w:rPr>
        <w:t>Zakres wiedzy teoretycznej i praktycznej:</w:t>
      </w:r>
    </w:p>
    <w:p w14:paraId="6B7D5395" w14:textId="2C714507" w:rsidR="00410E49" w:rsidRPr="00DC2C44" w:rsidRDefault="00410E49" w:rsidP="008F4088">
      <w:pPr>
        <w:pStyle w:val="Bezodstpw"/>
        <w:jc w:val="both"/>
        <w:rPr>
          <w:rFonts w:ascii="Verdana" w:hAnsi="Verdana" w:cstheme="minorHAnsi"/>
          <w:u w:val="single"/>
        </w:rPr>
      </w:pPr>
      <w:r w:rsidRPr="00DC2C44">
        <w:rPr>
          <w:rFonts w:ascii="Verdana" w:hAnsi="Verdana" w:cstheme="minorHAnsi"/>
          <w:u w:val="single"/>
        </w:rPr>
        <w:t xml:space="preserve">Kurs podstawowy III i II stopnia </w:t>
      </w:r>
    </w:p>
    <w:p w14:paraId="1071DD3C" w14:textId="77777777" w:rsidR="009A21D0" w:rsidRPr="00DC2C44" w:rsidRDefault="009A21D0" w:rsidP="008F4088">
      <w:pPr>
        <w:pStyle w:val="Bezodstpw"/>
        <w:jc w:val="both"/>
        <w:rPr>
          <w:rFonts w:ascii="Verdana" w:hAnsi="Verdana" w:cstheme="minorHAnsi"/>
        </w:rPr>
      </w:pPr>
    </w:p>
    <w:p w14:paraId="41FC6620" w14:textId="2F0FC5FC" w:rsidR="00410E49" w:rsidRPr="00DC2C44" w:rsidRDefault="00410E49" w:rsidP="008F4088">
      <w:pPr>
        <w:pStyle w:val="Bezodstpw"/>
        <w:numPr>
          <w:ilvl w:val="0"/>
          <w:numId w:val="6"/>
        </w:numPr>
        <w:jc w:val="both"/>
        <w:rPr>
          <w:rFonts w:ascii="Verdana" w:hAnsi="Verdana" w:cstheme="minorHAnsi"/>
        </w:rPr>
      </w:pPr>
      <w:r w:rsidRPr="00DC2C44">
        <w:rPr>
          <w:rFonts w:ascii="Verdana" w:hAnsi="Verdana" w:cstheme="minorHAnsi"/>
        </w:rPr>
        <w:t xml:space="preserve">teoria </w:t>
      </w:r>
      <w:r w:rsidRPr="00DC2C44">
        <w:rPr>
          <w:rFonts w:ascii="Verdana" w:hAnsi="Verdana" w:cstheme="minorHAnsi"/>
        </w:rPr>
        <w:t>–</w:t>
      </w:r>
      <w:r w:rsidRPr="00DC2C44">
        <w:rPr>
          <w:rFonts w:ascii="Verdana" w:hAnsi="Verdana" w:cstheme="minorHAnsi"/>
        </w:rPr>
        <w:t xml:space="preserve"> </w:t>
      </w:r>
      <w:r w:rsidRPr="00DC2C44">
        <w:rPr>
          <w:rFonts w:ascii="Verdana" w:hAnsi="Verdana" w:cstheme="minorHAnsi"/>
        </w:rPr>
        <w:t xml:space="preserve">5,5 </w:t>
      </w:r>
      <w:r w:rsidRPr="00DC2C44">
        <w:rPr>
          <w:rFonts w:ascii="Verdana" w:hAnsi="Verdana" w:cstheme="minorHAnsi"/>
        </w:rPr>
        <w:t xml:space="preserve"> godzin</w:t>
      </w:r>
      <w:r w:rsidRPr="00DC2C44">
        <w:rPr>
          <w:rFonts w:ascii="Verdana" w:hAnsi="Verdana" w:cstheme="minorHAnsi"/>
        </w:rPr>
        <w:t>y</w:t>
      </w:r>
    </w:p>
    <w:p w14:paraId="0AE6C227" w14:textId="5D71FCFB" w:rsidR="00410E49" w:rsidRPr="00DC2C44" w:rsidRDefault="00410E49" w:rsidP="008F4088">
      <w:pPr>
        <w:pStyle w:val="Bezodstpw"/>
        <w:numPr>
          <w:ilvl w:val="0"/>
          <w:numId w:val="6"/>
        </w:numPr>
        <w:jc w:val="both"/>
        <w:rPr>
          <w:rFonts w:ascii="Verdana" w:hAnsi="Verdana" w:cstheme="minorHAnsi"/>
        </w:rPr>
      </w:pPr>
      <w:r w:rsidRPr="00DC2C44">
        <w:rPr>
          <w:rFonts w:ascii="Verdana" w:hAnsi="Verdana" w:cstheme="minorHAnsi"/>
        </w:rPr>
        <w:t>praktyka - 6 godzin</w:t>
      </w:r>
    </w:p>
    <w:p w14:paraId="0912C6FB" w14:textId="77777777" w:rsidR="009A21D0" w:rsidRPr="00DC2C44" w:rsidRDefault="009A21D0" w:rsidP="008F4088">
      <w:pPr>
        <w:pStyle w:val="Bezodstpw"/>
        <w:jc w:val="both"/>
        <w:rPr>
          <w:rFonts w:ascii="Verdana" w:hAnsi="Verdana" w:cstheme="minorHAnsi"/>
        </w:rPr>
      </w:pPr>
    </w:p>
    <w:p w14:paraId="51B3148E" w14:textId="7B410968" w:rsidR="00410E49" w:rsidRPr="00DC2C44" w:rsidRDefault="00410E49" w:rsidP="008F4088">
      <w:pPr>
        <w:pStyle w:val="Bezodstpw"/>
        <w:jc w:val="both"/>
        <w:rPr>
          <w:rFonts w:ascii="Verdana" w:hAnsi="Verdana" w:cstheme="minorHAnsi"/>
        </w:rPr>
      </w:pPr>
      <w:r w:rsidRPr="00DC2C44">
        <w:rPr>
          <w:rFonts w:ascii="Verdana" w:hAnsi="Verdana" w:cstheme="minorHAnsi"/>
        </w:rPr>
        <w:t xml:space="preserve">Razem: </w:t>
      </w:r>
      <w:r w:rsidRPr="00DC2C44">
        <w:rPr>
          <w:rStyle w:val="Pogrubienie"/>
          <w:rFonts w:ascii="Verdana" w:hAnsi="Verdana" w:cstheme="minorHAnsi"/>
          <w:color w:val="000000"/>
        </w:rPr>
        <w:t>11,5 godzin</w:t>
      </w:r>
    </w:p>
    <w:p w14:paraId="5E2862E0" w14:textId="77777777" w:rsidR="00410E49" w:rsidRPr="00DC2C44" w:rsidRDefault="00410E49" w:rsidP="008F4088">
      <w:pPr>
        <w:pStyle w:val="Bezodstpw"/>
        <w:jc w:val="both"/>
        <w:rPr>
          <w:rFonts w:ascii="Verdana" w:hAnsi="Verdana"/>
          <w:sz w:val="24"/>
          <w:szCs w:val="24"/>
        </w:rPr>
      </w:pPr>
    </w:p>
    <w:p w14:paraId="4E661CAB" w14:textId="77777777" w:rsidR="00410E49" w:rsidRPr="00DC2C44" w:rsidRDefault="00410E49" w:rsidP="008F4088">
      <w:pPr>
        <w:pStyle w:val="Bezodstpw"/>
        <w:jc w:val="both"/>
        <w:rPr>
          <w:rFonts w:ascii="Verdana" w:hAnsi="Verdana"/>
          <w:b/>
          <w:sz w:val="24"/>
          <w:szCs w:val="24"/>
        </w:rPr>
      </w:pPr>
      <w:r w:rsidRPr="00DC2C44">
        <w:rPr>
          <w:rFonts w:ascii="Verdana" w:hAnsi="Verdana"/>
          <w:b/>
          <w:sz w:val="24"/>
          <w:szCs w:val="24"/>
        </w:rPr>
        <w:t>I. Lonżowanie koni na pojedynczej lonży - teoria 2,5 godziny</w:t>
      </w:r>
    </w:p>
    <w:p w14:paraId="468282D8" w14:textId="77777777" w:rsidR="009A21D0" w:rsidRDefault="009A21D0" w:rsidP="008F4088">
      <w:pPr>
        <w:pStyle w:val="Bezodstpw"/>
        <w:jc w:val="both"/>
        <w:rPr>
          <w:rFonts w:ascii="Verdana" w:hAnsi="Verdana"/>
          <w:sz w:val="24"/>
        </w:rPr>
      </w:pPr>
    </w:p>
    <w:p w14:paraId="00E8B7D7" w14:textId="6CB713E1" w:rsidR="00410E49" w:rsidRPr="009A21D0" w:rsidRDefault="00410E49" w:rsidP="008F4088">
      <w:pPr>
        <w:pStyle w:val="Bezodstpw"/>
        <w:numPr>
          <w:ilvl w:val="0"/>
          <w:numId w:val="4"/>
        </w:numPr>
        <w:jc w:val="both"/>
        <w:rPr>
          <w:rFonts w:ascii="Verdana" w:hAnsi="Verdana"/>
          <w:sz w:val="16"/>
          <w:szCs w:val="14"/>
        </w:rPr>
      </w:pPr>
      <w:r w:rsidRPr="009A21D0">
        <w:rPr>
          <w:rFonts w:ascii="Verdana" w:hAnsi="Verdana"/>
          <w:sz w:val="24"/>
        </w:rPr>
        <w:t xml:space="preserve">Miejsce i podłoże do lonżowania </w:t>
      </w:r>
    </w:p>
    <w:p w14:paraId="7AE15D23" w14:textId="01A1041E" w:rsidR="00410E49" w:rsidRPr="009A21D0" w:rsidRDefault="009A21D0" w:rsidP="008F4088">
      <w:pPr>
        <w:pStyle w:val="Bezodstpw"/>
        <w:numPr>
          <w:ilvl w:val="0"/>
          <w:numId w:val="4"/>
        </w:numPr>
        <w:jc w:val="both"/>
        <w:rPr>
          <w:rFonts w:ascii="Verdana" w:hAnsi="Verdana"/>
          <w:sz w:val="16"/>
          <w:szCs w:val="14"/>
        </w:rPr>
      </w:pPr>
      <w:r>
        <w:rPr>
          <w:rFonts w:ascii="Verdana" w:hAnsi="Verdana"/>
          <w:sz w:val="24"/>
        </w:rPr>
        <w:t>W</w:t>
      </w:r>
      <w:r w:rsidR="00410E49" w:rsidRPr="009A21D0">
        <w:rPr>
          <w:rFonts w:ascii="Verdana" w:hAnsi="Verdana"/>
          <w:sz w:val="24"/>
        </w:rPr>
        <w:t xml:space="preserve">yposażenie i rząd dla konia </w:t>
      </w:r>
    </w:p>
    <w:p w14:paraId="32BF0419" w14:textId="3E886A98" w:rsidR="00410E49" w:rsidRPr="009A21D0" w:rsidRDefault="00410E49" w:rsidP="008F4088">
      <w:pPr>
        <w:pStyle w:val="Bezodstpw"/>
        <w:numPr>
          <w:ilvl w:val="0"/>
          <w:numId w:val="4"/>
        </w:numPr>
        <w:jc w:val="both"/>
        <w:rPr>
          <w:rFonts w:ascii="Verdana" w:hAnsi="Verdana"/>
          <w:sz w:val="16"/>
          <w:szCs w:val="14"/>
        </w:rPr>
      </w:pPr>
      <w:r w:rsidRPr="009A21D0">
        <w:rPr>
          <w:rFonts w:ascii="Verdana" w:hAnsi="Verdana"/>
          <w:sz w:val="24"/>
        </w:rPr>
        <w:lastRenderedPageBreak/>
        <w:t>Prawidłowe wypięcie konia na lonży;</w:t>
      </w:r>
    </w:p>
    <w:p w14:paraId="650D062D" w14:textId="6AE1C3E1" w:rsidR="00410E49" w:rsidRPr="009A21D0" w:rsidRDefault="00410E49" w:rsidP="008F4088">
      <w:pPr>
        <w:pStyle w:val="Bezodstpw"/>
        <w:numPr>
          <w:ilvl w:val="0"/>
          <w:numId w:val="4"/>
        </w:numPr>
        <w:jc w:val="both"/>
        <w:rPr>
          <w:rFonts w:ascii="Verdana" w:hAnsi="Verdana"/>
          <w:sz w:val="16"/>
          <w:szCs w:val="14"/>
        </w:rPr>
      </w:pPr>
      <w:r w:rsidRPr="009A21D0">
        <w:rPr>
          <w:rFonts w:ascii="Verdana" w:hAnsi="Verdana"/>
          <w:sz w:val="24"/>
        </w:rPr>
        <w:t>Wodze pomocnicze – rodzaje i zasadność stosowania;</w:t>
      </w:r>
    </w:p>
    <w:p w14:paraId="3FB2D70C" w14:textId="64357514" w:rsidR="00410E49" w:rsidRPr="009A21D0" w:rsidRDefault="00410E49" w:rsidP="008F4088">
      <w:pPr>
        <w:pStyle w:val="Bezodstpw"/>
        <w:numPr>
          <w:ilvl w:val="0"/>
          <w:numId w:val="4"/>
        </w:numPr>
        <w:jc w:val="both"/>
        <w:rPr>
          <w:rFonts w:ascii="Verdana" w:hAnsi="Verdana"/>
          <w:sz w:val="16"/>
          <w:szCs w:val="14"/>
        </w:rPr>
      </w:pPr>
      <w:r w:rsidRPr="009A21D0">
        <w:rPr>
          <w:rFonts w:ascii="Verdana" w:hAnsi="Verdana"/>
          <w:sz w:val="24"/>
        </w:rPr>
        <w:t>Technika i zasady lonżowania.</w:t>
      </w:r>
    </w:p>
    <w:p w14:paraId="4AF0B403" w14:textId="35E03F01" w:rsidR="00410E49" w:rsidRPr="009A21D0" w:rsidRDefault="00410E49" w:rsidP="008F4088">
      <w:pPr>
        <w:pStyle w:val="Bezodstpw"/>
        <w:numPr>
          <w:ilvl w:val="0"/>
          <w:numId w:val="4"/>
        </w:numPr>
        <w:jc w:val="both"/>
        <w:rPr>
          <w:rFonts w:ascii="Verdana" w:hAnsi="Verdana"/>
          <w:sz w:val="16"/>
          <w:szCs w:val="14"/>
        </w:rPr>
      </w:pPr>
      <w:r w:rsidRPr="009A21D0">
        <w:rPr>
          <w:rFonts w:ascii="Verdana" w:hAnsi="Verdana"/>
          <w:sz w:val="24"/>
        </w:rPr>
        <w:t>Ćwiczenia gimnastyczne, skala wyszkolenia.</w:t>
      </w:r>
    </w:p>
    <w:p w14:paraId="0F36A9F7" w14:textId="10161099" w:rsidR="00410E49" w:rsidRPr="009A21D0" w:rsidRDefault="00410E49" w:rsidP="008F4088">
      <w:pPr>
        <w:pStyle w:val="Bezodstpw"/>
        <w:numPr>
          <w:ilvl w:val="0"/>
          <w:numId w:val="4"/>
        </w:numPr>
        <w:jc w:val="both"/>
        <w:rPr>
          <w:rFonts w:ascii="Verdana" w:hAnsi="Verdana"/>
          <w:sz w:val="16"/>
          <w:szCs w:val="14"/>
        </w:rPr>
      </w:pPr>
      <w:r w:rsidRPr="009A21D0">
        <w:rPr>
          <w:rFonts w:ascii="Verdana" w:hAnsi="Verdana"/>
          <w:sz w:val="24"/>
        </w:rPr>
        <w:t>Praca z młodymi i zaawansowanymi końmi.</w:t>
      </w:r>
    </w:p>
    <w:p w14:paraId="3F231829" w14:textId="4AE821BD" w:rsidR="00410E49" w:rsidRPr="009A21D0" w:rsidRDefault="00410E49" w:rsidP="008F4088">
      <w:pPr>
        <w:pStyle w:val="Bezodstpw"/>
        <w:numPr>
          <w:ilvl w:val="0"/>
          <w:numId w:val="4"/>
        </w:numPr>
        <w:jc w:val="both"/>
        <w:rPr>
          <w:rFonts w:ascii="Verdana" w:hAnsi="Verdana"/>
          <w:sz w:val="16"/>
          <w:szCs w:val="14"/>
        </w:rPr>
      </w:pPr>
      <w:r w:rsidRPr="009A21D0">
        <w:rPr>
          <w:rFonts w:ascii="Verdana" w:hAnsi="Verdana"/>
          <w:sz w:val="24"/>
        </w:rPr>
        <w:t>Praca z trudnymi końmi.</w:t>
      </w:r>
    </w:p>
    <w:p w14:paraId="437113F7" w14:textId="77777777" w:rsidR="009A21D0" w:rsidRPr="009A21D0" w:rsidRDefault="00410E49" w:rsidP="008F4088">
      <w:pPr>
        <w:pStyle w:val="Bezodstpw"/>
        <w:numPr>
          <w:ilvl w:val="0"/>
          <w:numId w:val="4"/>
        </w:numPr>
        <w:jc w:val="both"/>
        <w:rPr>
          <w:rFonts w:ascii="Verdana" w:hAnsi="Verdana"/>
          <w:sz w:val="16"/>
          <w:szCs w:val="14"/>
        </w:rPr>
      </w:pPr>
      <w:r w:rsidRPr="009A21D0">
        <w:rPr>
          <w:rFonts w:ascii="Verdana" w:hAnsi="Verdana"/>
          <w:sz w:val="24"/>
        </w:rPr>
        <w:t>Korygowanie problemów z końmi.</w:t>
      </w:r>
    </w:p>
    <w:p w14:paraId="25E97D65" w14:textId="6664C89D" w:rsidR="00410E49" w:rsidRPr="009A21D0" w:rsidRDefault="00410E49" w:rsidP="008F4088">
      <w:pPr>
        <w:pStyle w:val="Bezodstpw"/>
        <w:numPr>
          <w:ilvl w:val="0"/>
          <w:numId w:val="4"/>
        </w:numPr>
        <w:jc w:val="both"/>
        <w:rPr>
          <w:rFonts w:ascii="Verdana" w:hAnsi="Verdana"/>
          <w:sz w:val="16"/>
          <w:szCs w:val="14"/>
        </w:rPr>
      </w:pPr>
      <w:r w:rsidRPr="009A21D0">
        <w:rPr>
          <w:rFonts w:ascii="Verdana" w:hAnsi="Verdana"/>
          <w:sz w:val="24"/>
        </w:rPr>
        <w:t>Praca na koziołkach i drągach.</w:t>
      </w:r>
    </w:p>
    <w:p w14:paraId="0AC9347A" w14:textId="77777777" w:rsidR="009A21D0" w:rsidRPr="00DC2C44" w:rsidRDefault="009A21D0" w:rsidP="008F4088">
      <w:pPr>
        <w:pStyle w:val="Bezodstpw"/>
        <w:jc w:val="both"/>
        <w:rPr>
          <w:rFonts w:ascii="Verdana" w:hAnsi="Verdana" w:cstheme="minorHAnsi"/>
          <w:b/>
          <w:sz w:val="24"/>
          <w:szCs w:val="24"/>
        </w:rPr>
      </w:pPr>
    </w:p>
    <w:p w14:paraId="7F8A3B0A" w14:textId="0BF32B1A" w:rsidR="00410E49" w:rsidRPr="00DC2C44" w:rsidRDefault="00410E49" w:rsidP="008F4088">
      <w:pPr>
        <w:pStyle w:val="Bezodstpw"/>
        <w:jc w:val="both"/>
        <w:rPr>
          <w:rFonts w:ascii="Verdana" w:hAnsi="Verdana"/>
          <w:b/>
          <w:sz w:val="24"/>
          <w:szCs w:val="24"/>
        </w:rPr>
      </w:pPr>
      <w:r w:rsidRPr="00DC2C44">
        <w:rPr>
          <w:rFonts w:ascii="Verdana" w:hAnsi="Verdana" w:cstheme="minorHAnsi"/>
          <w:b/>
          <w:sz w:val="24"/>
          <w:szCs w:val="24"/>
        </w:rPr>
        <w:t>II.</w:t>
      </w:r>
      <w:r w:rsidRPr="00DC2C44">
        <w:rPr>
          <w:rFonts w:ascii="Verdana" w:hAnsi="Verdana"/>
          <w:sz w:val="24"/>
          <w:szCs w:val="24"/>
        </w:rPr>
        <w:t xml:space="preserve"> </w:t>
      </w:r>
      <w:r w:rsidRPr="00DC2C44">
        <w:rPr>
          <w:rFonts w:ascii="Verdana" w:hAnsi="Verdana"/>
          <w:b/>
          <w:sz w:val="24"/>
          <w:szCs w:val="24"/>
        </w:rPr>
        <w:t xml:space="preserve">Lonżowanie koni na podwójnej lonży – teoria wstęp 3 godziny </w:t>
      </w:r>
    </w:p>
    <w:p w14:paraId="2BE217ED" w14:textId="77777777" w:rsidR="009A21D0" w:rsidRDefault="009A21D0" w:rsidP="008F4088">
      <w:pPr>
        <w:pStyle w:val="Bezodstpw"/>
        <w:jc w:val="both"/>
        <w:rPr>
          <w:rFonts w:ascii="Verdana" w:hAnsi="Verdana"/>
          <w:sz w:val="24"/>
        </w:rPr>
      </w:pPr>
    </w:p>
    <w:p w14:paraId="7507E11F" w14:textId="306849C0" w:rsidR="00410E49" w:rsidRPr="00DC2C44" w:rsidRDefault="00410E49" w:rsidP="008F4088">
      <w:pPr>
        <w:pStyle w:val="Bezodstpw"/>
        <w:numPr>
          <w:ilvl w:val="0"/>
          <w:numId w:val="7"/>
        </w:numPr>
        <w:jc w:val="both"/>
        <w:rPr>
          <w:rFonts w:ascii="Verdana" w:hAnsi="Verdana"/>
        </w:rPr>
      </w:pPr>
      <w:r w:rsidRPr="00DC2C44">
        <w:rPr>
          <w:rFonts w:ascii="Verdana" w:hAnsi="Verdana"/>
        </w:rPr>
        <w:t>Podwójna lonża – zasadność stosowania;</w:t>
      </w:r>
    </w:p>
    <w:p w14:paraId="4A545115" w14:textId="77777777" w:rsidR="00410E49" w:rsidRPr="00DC2C44" w:rsidRDefault="00410E49" w:rsidP="008F4088">
      <w:pPr>
        <w:pStyle w:val="Bezodstpw"/>
        <w:numPr>
          <w:ilvl w:val="0"/>
          <w:numId w:val="7"/>
        </w:numPr>
        <w:jc w:val="both"/>
        <w:rPr>
          <w:rFonts w:ascii="Verdana" w:hAnsi="Verdana"/>
        </w:rPr>
      </w:pPr>
      <w:r w:rsidRPr="00DC2C44">
        <w:rPr>
          <w:rFonts w:ascii="Verdana" w:eastAsia="Times New Roman" w:hAnsi="Verdana" w:cstheme="minorHAnsi"/>
        </w:rPr>
        <w:t>Technika lonżowania na podwójnej lonży</w:t>
      </w:r>
    </w:p>
    <w:p w14:paraId="1FB75EFC" w14:textId="77777777" w:rsidR="00410E49" w:rsidRPr="00DC2C44" w:rsidRDefault="00410E49" w:rsidP="008F4088">
      <w:pPr>
        <w:pStyle w:val="Bezodstpw"/>
        <w:numPr>
          <w:ilvl w:val="0"/>
          <w:numId w:val="7"/>
        </w:numPr>
        <w:jc w:val="both"/>
        <w:rPr>
          <w:rFonts w:ascii="Verdana" w:eastAsia="Times New Roman" w:hAnsi="Verdana" w:cstheme="minorHAnsi"/>
        </w:rPr>
      </w:pPr>
      <w:r w:rsidRPr="00DC2C44">
        <w:rPr>
          <w:rFonts w:ascii="Verdana" w:eastAsia="Times New Roman" w:hAnsi="Verdana" w:cstheme="minorHAnsi"/>
        </w:rPr>
        <w:t xml:space="preserve">Film szkoleniowy </w:t>
      </w:r>
    </w:p>
    <w:p w14:paraId="58C3A08B" w14:textId="77777777" w:rsidR="00410E49" w:rsidRPr="009A21D0" w:rsidRDefault="00410E49" w:rsidP="008F4088">
      <w:pPr>
        <w:pStyle w:val="Bezodstpw"/>
        <w:ind w:left="720"/>
        <w:jc w:val="both"/>
        <w:rPr>
          <w:rFonts w:ascii="Verdana" w:hAnsi="Verdana"/>
          <w:sz w:val="24"/>
        </w:rPr>
      </w:pPr>
    </w:p>
    <w:p w14:paraId="63F2DAC5" w14:textId="77777777" w:rsidR="00410E49" w:rsidRPr="00DC2C44" w:rsidRDefault="00410E49" w:rsidP="008F4088">
      <w:pPr>
        <w:pStyle w:val="Bezodstpw"/>
        <w:jc w:val="both"/>
        <w:rPr>
          <w:rFonts w:ascii="Verdana" w:hAnsi="Verdana"/>
          <w:b/>
          <w:sz w:val="24"/>
          <w:szCs w:val="24"/>
        </w:rPr>
      </w:pPr>
      <w:r w:rsidRPr="00DC2C44">
        <w:rPr>
          <w:rFonts w:ascii="Verdana" w:hAnsi="Verdana"/>
          <w:b/>
          <w:sz w:val="24"/>
          <w:szCs w:val="24"/>
        </w:rPr>
        <w:t>III. Lonżowanie koni - praktyka  6,0 godzin</w:t>
      </w:r>
    </w:p>
    <w:p w14:paraId="25C6E726" w14:textId="77777777" w:rsidR="00DC2C44" w:rsidRDefault="00DC2C44" w:rsidP="008F4088">
      <w:pPr>
        <w:pStyle w:val="Bezodstpw"/>
        <w:ind w:left="720"/>
        <w:jc w:val="both"/>
        <w:rPr>
          <w:rFonts w:ascii="Verdana" w:hAnsi="Verdana"/>
        </w:rPr>
      </w:pPr>
    </w:p>
    <w:p w14:paraId="76BFB571" w14:textId="584D3A6A" w:rsidR="00410E49" w:rsidRPr="00DC2C44" w:rsidRDefault="00410E49" w:rsidP="008F4088">
      <w:pPr>
        <w:pStyle w:val="Bezodstpw"/>
        <w:numPr>
          <w:ilvl w:val="0"/>
          <w:numId w:val="8"/>
        </w:numPr>
        <w:jc w:val="both"/>
        <w:rPr>
          <w:rFonts w:ascii="Verdana" w:hAnsi="Verdana"/>
        </w:rPr>
      </w:pPr>
      <w:r w:rsidRPr="00DC2C44">
        <w:rPr>
          <w:rFonts w:ascii="Verdana" w:hAnsi="Verdana"/>
        </w:rPr>
        <w:t xml:space="preserve">Lonżowanie na pojedynczej lonży </w:t>
      </w:r>
    </w:p>
    <w:p w14:paraId="33A0B640" w14:textId="77777777" w:rsidR="00410E49" w:rsidRPr="00DC2C44" w:rsidRDefault="00410E49" w:rsidP="008F4088">
      <w:pPr>
        <w:pStyle w:val="Bezodstpw"/>
        <w:numPr>
          <w:ilvl w:val="0"/>
          <w:numId w:val="8"/>
        </w:numPr>
        <w:jc w:val="both"/>
        <w:rPr>
          <w:rFonts w:ascii="Verdana" w:hAnsi="Verdana"/>
        </w:rPr>
      </w:pPr>
      <w:r w:rsidRPr="00DC2C44">
        <w:rPr>
          <w:rFonts w:ascii="Verdana" w:hAnsi="Verdana"/>
        </w:rPr>
        <w:t xml:space="preserve">Lonżowanie na podwójnej lonży </w:t>
      </w:r>
    </w:p>
    <w:p w14:paraId="377C7504" w14:textId="77777777" w:rsidR="00410E49" w:rsidRPr="00DC2C44" w:rsidRDefault="00410E49" w:rsidP="008F4088">
      <w:pPr>
        <w:pStyle w:val="Bezodstpw"/>
        <w:jc w:val="both"/>
        <w:rPr>
          <w:rFonts w:ascii="Verdana" w:hAnsi="Verdana"/>
        </w:rPr>
      </w:pPr>
    </w:p>
    <w:p w14:paraId="3CA1E409" w14:textId="77777777" w:rsidR="00410E49" w:rsidRPr="00DC2C44" w:rsidRDefault="00410E49" w:rsidP="008F4088">
      <w:pPr>
        <w:pStyle w:val="Bezodstpw"/>
        <w:jc w:val="both"/>
        <w:rPr>
          <w:rFonts w:ascii="Verdana" w:hAnsi="Verdana"/>
        </w:rPr>
      </w:pPr>
    </w:p>
    <w:p w14:paraId="29B5EEFC" w14:textId="77777777" w:rsidR="00410E49" w:rsidRPr="00DC2C44" w:rsidRDefault="00410E49" w:rsidP="008F4088">
      <w:pPr>
        <w:pStyle w:val="Bezodstpw"/>
        <w:jc w:val="both"/>
        <w:rPr>
          <w:rFonts w:ascii="Verdana" w:hAnsi="Verdana"/>
          <w:b/>
          <w:u w:val="single"/>
        </w:rPr>
      </w:pPr>
      <w:r w:rsidRPr="00DC2C44">
        <w:rPr>
          <w:rFonts w:ascii="Verdana" w:hAnsi="Verdana"/>
          <w:b/>
          <w:u w:val="single"/>
        </w:rPr>
        <w:t xml:space="preserve">PLAN GODZINOWY </w:t>
      </w:r>
    </w:p>
    <w:p w14:paraId="439DF87D" w14:textId="77777777" w:rsidR="00410E49" w:rsidRPr="00DC2C44" w:rsidRDefault="00410E49" w:rsidP="008F4088">
      <w:pPr>
        <w:pStyle w:val="Bezodstpw"/>
        <w:jc w:val="both"/>
        <w:rPr>
          <w:rFonts w:ascii="Verdana" w:hAnsi="Verdana"/>
          <w:b/>
        </w:rPr>
      </w:pPr>
    </w:p>
    <w:p w14:paraId="1E529D11" w14:textId="77777777" w:rsidR="00410E49" w:rsidRPr="00DC2C44" w:rsidRDefault="00410E49" w:rsidP="008F4088">
      <w:pPr>
        <w:pStyle w:val="Bezodstpw"/>
        <w:jc w:val="both"/>
        <w:rPr>
          <w:rFonts w:ascii="Verdana" w:hAnsi="Verdana"/>
        </w:rPr>
      </w:pPr>
      <w:r w:rsidRPr="00DC2C44">
        <w:rPr>
          <w:rFonts w:ascii="Verdana" w:hAnsi="Verdana"/>
          <w:u w:val="single"/>
        </w:rPr>
        <w:t>21.11.2019r</w:t>
      </w:r>
      <w:r w:rsidRPr="00DC2C44">
        <w:rPr>
          <w:rFonts w:ascii="Verdana" w:hAnsi="Verdana"/>
        </w:rPr>
        <w:t xml:space="preserve"> – (czwartek) miejsce – sala wykładowa zajęcia teoretyczne </w:t>
      </w:r>
    </w:p>
    <w:p w14:paraId="62605DDB" w14:textId="77777777" w:rsidR="00410E49" w:rsidRPr="00DC2C44" w:rsidRDefault="00410E49" w:rsidP="008F4088">
      <w:pPr>
        <w:pStyle w:val="Bezodstpw"/>
        <w:jc w:val="both"/>
        <w:rPr>
          <w:rFonts w:ascii="Verdana" w:hAnsi="Verdana"/>
        </w:rPr>
      </w:pPr>
    </w:p>
    <w:p w14:paraId="25FD7BBE" w14:textId="77777777" w:rsidR="00410E49" w:rsidRPr="00DC2C44" w:rsidRDefault="00410E49" w:rsidP="008F4088">
      <w:pPr>
        <w:pStyle w:val="Bezodstpw"/>
        <w:jc w:val="both"/>
        <w:rPr>
          <w:rFonts w:ascii="Verdana" w:hAnsi="Verdana"/>
        </w:rPr>
      </w:pPr>
      <w:r w:rsidRPr="00DC2C44">
        <w:rPr>
          <w:rFonts w:ascii="Verdana" w:hAnsi="Verdana"/>
        </w:rPr>
        <w:t>16.00 -17.30   teoria 2 godz.</w:t>
      </w:r>
    </w:p>
    <w:p w14:paraId="0880F20E" w14:textId="467701D1" w:rsidR="00410E49" w:rsidRPr="00DC2C44" w:rsidRDefault="00410E49" w:rsidP="008F4088">
      <w:pPr>
        <w:pStyle w:val="Bezodstpw"/>
        <w:jc w:val="both"/>
        <w:rPr>
          <w:rFonts w:ascii="Verdana" w:hAnsi="Verdana"/>
        </w:rPr>
      </w:pPr>
      <w:r w:rsidRPr="00DC2C44">
        <w:rPr>
          <w:rFonts w:ascii="Verdana" w:hAnsi="Verdana"/>
        </w:rPr>
        <w:t xml:space="preserve">17.30 – 18.15 przerwa na kawę, herbatę </w:t>
      </w:r>
    </w:p>
    <w:p w14:paraId="55D2C83E" w14:textId="77777777" w:rsidR="00410E49" w:rsidRPr="00DC2C44" w:rsidRDefault="00410E49" w:rsidP="008F4088">
      <w:pPr>
        <w:pStyle w:val="Bezodstpw"/>
        <w:jc w:val="both"/>
        <w:rPr>
          <w:rFonts w:ascii="Verdana" w:hAnsi="Verdana"/>
        </w:rPr>
      </w:pPr>
      <w:r w:rsidRPr="00DC2C44">
        <w:rPr>
          <w:rFonts w:ascii="Verdana" w:hAnsi="Verdana"/>
        </w:rPr>
        <w:t>18.15 – 19.45 teoria 2 godz.</w:t>
      </w:r>
    </w:p>
    <w:p w14:paraId="1258E577" w14:textId="5E8D8624" w:rsidR="00410E49" w:rsidRPr="00DC2C44" w:rsidRDefault="00410E49" w:rsidP="008F4088">
      <w:pPr>
        <w:pStyle w:val="Bezodstpw"/>
        <w:jc w:val="both"/>
        <w:rPr>
          <w:rFonts w:ascii="Verdana" w:hAnsi="Verdana"/>
        </w:rPr>
      </w:pPr>
      <w:r w:rsidRPr="00DC2C44">
        <w:rPr>
          <w:rFonts w:ascii="Verdana" w:hAnsi="Verdana"/>
        </w:rPr>
        <w:t xml:space="preserve">19.45 – 20.00 przerwa na kawę, herbatę </w:t>
      </w:r>
    </w:p>
    <w:p w14:paraId="7767D221" w14:textId="77777777" w:rsidR="00410E49" w:rsidRPr="00DC2C44" w:rsidRDefault="00410E49" w:rsidP="008F4088">
      <w:pPr>
        <w:pStyle w:val="Bezodstpw"/>
        <w:jc w:val="both"/>
        <w:rPr>
          <w:rFonts w:ascii="Verdana" w:hAnsi="Verdana"/>
        </w:rPr>
      </w:pPr>
      <w:r w:rsidRPr="00DC2C44">
        <w:rPr>
          <w:rFonts w:ascii="Verdana" w:hAnsi="Verdana"/>
        </w:rPr>
        <w:t xml:space="preserve">20.00 –21.30 teoria 1,5 godz. </w:t>
      </w:r>
    </w:p>
    <w:p w14:paraId="64F53C43" w14:textId="77777777" w:rsidR="00410E49" w:rsidRPr="00DC2C44" w:rsidRDefault="00410E49" w:rsidP="008F4088">
      <w:pPr>
        <w:pStyle w:val="Bezodstpw"/>
        <w:jc w:val="both"/>
        <w:rPr>
          <w:rFonts w:ascii="Verdana" w:hAnsi="Verdana"/>
        </w:rPr>
      </w:pPr>
      <w:r w:rsidRPr="00DC2C44">
        <w:rPr>
          <w:rFonts w:ascii="Verdana" w:hAnsi="Verdana"/>
        </w:rPr>
        <w:t> </w:t>
      </w:r>
    </w:p>
    <w:p w14:paraId="2F15D558" w14:textId="17B8412F" w:rsidR="00410E49" w:rsidRPr="00DC2C44" w:rsidRDefault="00410E49" w:rsidP="008F4088">
      <w:pPr>
        <w:pStyle w:val="Bezodstpw"/>
        <w:jc w:val="both"/>
        <w:rPr>
          <w:rFonts w:ascii="Verdana" w:hAnsi="Verdana"/>
        </w:rPr>
      </w:pPr>
      <w:r w:rsidRPr="00DC2C44">
        <w:rPr>
          <w:rFonts w:ascii="Verdana" w:hAnsi="Verdana"/>
          <w:u w:val="single"/>
        </w:rPr>
        <w:t>22.11.2019r</w:t>
      </w:r>
      <w:r w:rsidRPr="00DC2C44">
        <w:rPr>
          <w:rFonts w:ascii="Verdana" w:hAnsi="Verdana"/>
        </w:rPr>
        <w:t xml:space="preserve"> - (Piątek) miejsce </w:t>
      </w:r>
      <w:r w:rsidR="00E6366F" w:rsidRPr="00DC2C44">
        <w:rPr>
          <w:rFonts w:ascii="Verdana" w:hAnsi="Verdana"/>
        </w:rPr>
        <w:t xml:space="preserve">hala – </w:t>
      </w:r>
      <w:r w:rsidRPr="00DC2C44">
        <w:rPr>
          <w:rFonts w:ascii="Verdana" w:hAnsi="Verdana"/>
        </w:rPr>
        <w:t xml:space="preserve">zajęcia praktyczne </w:t>
      </w:r>
    </w:p>
    <w:p w14:paraId="73A6663C" w14:textId="77777777" w:rsidR="00410E49" w:rsidRPr="00DC2C44" w:rsidRDefault="00410E49" w:rsidP="008F4088">
      <w:pPr>
        <w:pStyle w:val="Bezodstpw"/>
        <w:jc w:val="both"/>
        <w:rPr>
          <w:rFonts w:ascii="Verdana" w:hAnsi="Verdana"/>
        </w:rPr>
      </w:pPr>
    </w:p>
    <w:p w14:paraId="51AD00C2" w14:textId="0518EE2F" w:rsidR="00410E49" w:rsidRPr="00DC2C44" w:rsidRDefault="00410E49" w:rsidP="008F4088">
      <w:pPr>
        <w:pStyle w:val="Bezodstpw"/>
        <w:jc w:val="both"/>
        <w:rPr>
          <w:rFonts w:ascii="Verdana" w:hAnsi="Verdana"/>
        </w:rPr>
      </w:pPr>
      <w:r w:rsidRPr="00DC2C44">
        <w:rPr>
          <w:rFonts w:ascii="Verdana" w:hAnsi="Verdana"/>
        </w:rPr>
        <w:t>09.00 – 10.45 - praktyka część pierwsza - 2 konie pojedy</w:t>
      </w:r>
      <w:r w:rsidR="00E6366F" w:rsidRPr="00DC2C44">
        <w:rPr>
          <w:rFonts w:ascii="Verdana" w:hAnsi="Verdana"/>
        </w:rPr>
        <w:t>n</w:t>
      </w:r>
      <w:r w:rsidRPr="00DC2C44">
        <w:rPr>
          <w:rFonts w:ascii="Verdana" w:hAnsi="Verdana"/>
        </w:rPr>
        <w:t xml:space="preserve">cza lonża </w:t>
      </w:r>
    </w:p>
    <w:p w14:paraId="75030125" w14:textId="77777777" w:rsidR="00410E49" w:rsidRPr="00DC2C44" w:rsidRDefault="00410E49" w:rsidP="008F4088">
      <w:pPr>
        <w:pStyle w:val="Bezodstpw"/>
        <w:jc w:val="both"/>
        <w:rPr>
          <w:rFonts w:ascii="Verdana" w:hAnsi="Verdana"/>
        </w:rPr>
      </w:pPr>
      <w:r w:rsidRPr="00DC2C44">
        <w:rPr>
          <w:rFonts w:ascii="Verdana" w:hAnsi="Verdana"/>
        </w:rPr>
        <w:t>10.45 – 11.00 - przerwa kawa , herbata</w:t>
      </w:r>
    </w:p>
    <w:p w14:paraId="0F4FCD26" w14:textId="77777777" w:rsidR="00410E49" w:rsidRPr="00DC2C44" w:rsidRDefault="00410E49" w:rsidP="008F4088">
      <w:pPr>
        <w:pStyle w:val="Bezodstpw"/>
        <w:jc w:val="both"/>
        <w:rPr>
          <w:rFonts w:ascii="Verdana" w:hAnsi="Verdana"/>
        </w:rPr>
      </w:pPr>
      <w:r w:rsidRPr="00DC2C44">
        <w:rPr>
          <w:rFonts w:ascii="Verdana" w:hAnsi="Verdana"/>
        </w:rPr>
        <w:t>11.00 – 12.45 – praktyka część druga - 2 konie podwójna lonża</w:t>
      </w:r>
    </w:p>
    <w:p w14:paraId="037DE314" w14:textId="77777777" w:rsidR="00410E49" w:rsidRPr="00DC2C44" w:rsidRDefault="00410E49" w:rsidP="008F4088">
      <w:pPr>
        <w:pStyle w:val="Bezodstpw"/>
        <w:jc w:val="both"/>
        <w:rPr>
          <w:rFonts w:ascii="Verdana" w:hAnsi="Verdana"/>
        </w:rPr>
      </w:pPr>
      <w:r w:rsidRPr="00DC2C44">
        <w:rPr>
          <w:rFonts w:ascii="Verdana" w:hAnsi="Verdana"/>
        </w:rPr>
        <w:t>12.45 – 13.00 - przerwa kawa, herbata</w:t>
      </w:r>
    </w:p>
    <w:p w14:paraId="0F7D398E" w14:textId="77777777" w:rsidR="00410E49" w:rsidRPr="00DC2C44" w:rsidRDefault="00410E49" w:rsidP="008F4088">
      <w:pPr>
        <w:pStyle w:val="Bezodstpw"/>
        <w:jc w:val="both"/>
        <w:rPr>
          <w:rFonts w:ascii="Verdana" w:hAnsi="Verdana"/>
        </w:rPr>
      </w:pPr>
      <w:r w:rsidRPr="00DC2C44">
        <w:rPr>
          <w:rFonts w:ascii="Verdana" w:hAnsi="Verdana"/>
        </w:rPr>
        <w:t xml:space="preserve">13.00 – 14.45 - praktyka część trzecia – 2 konie podwójna lonża </w:t>
      </w:r>
    </w:p>
    <w:p w14:paraId="5215B468" w14:textId="587025B6" w:rsidR="00410E49" w:rsidRPr="00DC2C44" w:rsidRDefault="00410E49" w:rsidP="008F4088">
      <w:pPr>
        <w:pStyle w:val="Bezodstpw"/>
        <w:rPr>
          <w:rFonts w:ascii="Verdana" w:eastAsia="Times New Roman" w:hAnsi="Verdana"/>
        </w:rPr>
      </w:pPr>
      <w:r w:rsidRPr="00DC2C44">
        <w:rPr>
          <w:rFonts w:ascii="Verdana" w:hAnsi="Verdana"/>
        </w:rPr>
        <w:t xml:space="preserve">15.00  - 15.30 - </w:t>
      </w:r>
      <w:r w:rsidRPr="00DC2C44">
        <w:rPr>
          <w:rFonts w:ascii="Verdana" w:eastAsia="Times New Roman" w:hAnsi="Verdana"/>
        </w:rPr>
        <w:t>zakończenie, podsumowanie, wręczenie certyfikatów</w:t>
      </w:r>
      <w:r w:rsidR="008F4088">
        <w:rPr>
          <w:rFonts w:ascii="Verdana" w:eastAsia="Times New Roman" w:hAnsi="Verdana"/>
        </w:rPr>
        <w:t xml:space="preserve"> </w:t>
      </w:r>
      <w:r w:rsidRPr="00DC2C44">
        <w:rPr>
          <w:rFonts w:ascii="Verdana" w:eastAsia="Times New Roman" w:hAnsi="Verdana"/>
        </w:rPr>
        <w:t xml:space="preserve">uczestnictwa </w:t>
      </w:r>
    </w:p>
    <w:p w14:paraId="25B6DFFC" w14:textId="77777777" w:rsidR="00410E49" w:rsidRPr="00DC2C44" w:rsidRDefault="00410E49" w:rsidP="008F4088">
      <w:pPr>
        <w:pStyle w:val="Bezodstpw"/>
        <w:jc w:val="both"/>
        <w:rPr>
          <w:rFonts w:ascii="Verdana" w:hAnsi="Verdana"/>
        </w:rPr>
      </w:pPr>
    </w:p>
    <w:p w14:paraId="73BB9718" w14:textId="17184A81" w:rsidR="00410E49" w:rsidRPr="00DC2C44" w:rsidRDefault="00410E49" w:rsidP="008F4088">
      <w:pPr>
        <w:pStyle w:val="Bezodstpw"/>
        <w:jc w:val="both"/>
        <w:rPr>
          <w:rFonts w:ascii="Verdana" w:hAnsi="Verdana"/>
        </w:rPr>
      </w:pPr>
      <w:r w:rsidRPr="00DC2C44">
        <w:rPr>
          <w:rFonts w:ascii="Verdana" w:hAnsi="Verdana"/>
        </w:rPr>
        <w:t>W każdej części praktycznej udział własny kursantów</w:t>
      </w:r>
      <w:r w:rsidR="004A178C">
        <w:rPr>
          <w:rFonts w:ascii="Verdana" w:hAnsi="Verdana"/>
        </w:rPr>
        <w:t>.</w:t>
      </w:r>
      <w:r w:rsidRPr="00DC2C44">
        <w:rPr>
          <w:rFonts w:ascii="Verdana" w:hAnsi="Verdana"/>
        </w:rPr>
        <w:t xml:space="preserve"> </w:t>
      </w:r>
    </w:p>
    <w:p w14:paraId="7EA057AB" w14:textId="77777777" w:rsidR="00410E49" w:rsidRPr="00DC2C44" w:rsidRDefault="00410E49" w:rsidP="008F4088">
      <w:pPr>
        <w:pStyle w:val="Bezodstpw"/>
        <w:jc w:val="both"/>
        <w:rPr>
          <w:rFonts w:ascii="Verdana" w:hAnsi="Verdana"/>
        </w:rPr>
      </w:pPr>
    </w:p>
    <w:p w14:paraId="6850474F" w14:textId="5AED8377" w:rsidR="00410E49" w:rsidRPr="00DC2C44" w:rsidRDefault="00410E49" w:rsidP="008F4088">
      <w:pPr>
        <w:pStyle w:val="Bezodstpw"/>
        <w:jc w:val="both"/>
        <w:rPr>
          <w:rFonts w:ascii="Verdana" w:hAnsi="Verdana"/>
        </w:rPr>
      </w:pPr>
      <w:r w:rsidRPr="00DC2C44">
        <w:rPr>
          <w:rFonts w:ascii="Verdana" w:hAnsi="Verdana"/>
        </w:rPr>
        <w:t xml:space="preserve">Kursanci </w:t>
      </w:r>
      <w:r w:rsidR="004A178C">
        <w:rPr>
          <w:rFonts w:ascii="Verdana" w:hAnsi="Verdana"/>
        </w:rPr>
        <w:t xml:space="preserve">mają być </w:t>
      </w:r>
      <w:r w:rsidRPr="00DC2C44">
        <w:rPr>
          <w:rFonts w:ascii="Verdana" w:hAnsi="Verdana"/>
        </w:rPr>
        <w:t>zaopatrzeni obowiązkowo w rękawiczki</w:t>
      </w:r>
      <w:r w:rsidR="004A178C">
        <w:rPr>
          <w:rFonts w:ascii="Verdana" w:hAnsi="Verdana"/>
        </w:rPr>
        <w:t>.</w:t>
      </w:r>
      <w:r w:rsidRPr="00DC2C44">
        <w:rPr>
          <w:rFonts w:ascii="Verdana" w:hAnsi="Verdana"/>
        </w:rPr>
        <w:t xml:space="preserve"> </w:t>
      </w:r>
    </w:p>
    <w:p w14:paraId="6ACC9C34" w14:textId="64D94BB0" w:rsidR="00410E49" w:rsidRPr="00DC2C44" w:rsidRDefault="00410E49" w:rsidP="008F4088">
      <w:pPr>
        <w:pStyle w:val="Bezodstpw"/>
        <w:jc w:val="both"/>
        <w:rPr>
          <w:rFonts w:ascii="Verdana" w:hAnsi="Verdana"/>
        </w:rPr>
      </w:pPr>
      <w:r w:rsidRPr="00DC2C44">
        <w:rPr>
          <w:rFonts w:ascii="Verdana" w:hAnsi="Verdana"/>
        </w:rPr>
        <w:t>Organizator lub kursanci zapewniają podstawowy sprzęt do lonżowania</w:t>
      </w:r>
      <w:r w:rsidR="004A178C">
        <w:rPr>
          <w:rFonts w:ascii="Verdana" w:hAnsi="Verdana"/>
        </w:rPr>
        <w:t>.</w:t>
      </w:r>
      <w:r w:rsidRPr="00DC2C44">
        <w:rPr>
          <w:rFonts w:ascii="Verdana" w:hAnsi="Verdana"/>
        </w:rPr>
        <w:t xml:space="preserve"> </w:t>
      </w:r>
    </w:p>
    <w:p w14:paraId="59012639" w14:textId="77777777" w:rsidR="009B47A5" w:rsidRPr="00DC2C44" w:rsidRDefault="009B47A5" w:rsidP="008F4088">
      <w:pPr>
        <w:pStyle w:val="Akapitzlist"/>
        <w:jc w:val="both"/>
        <w:rPr>
          <w:rFonts w:ascii="Verdana" w:hAnsi="Verdana"/>
          <w:b/>
          <w:i/>
        </w:rPr>
      </w:pPr>
    </w:p>
    <w:p w14:paraId="3803C4DF" w14:textId="37E63695" w:rsidR="00B518AB" w:rsidRPr="00DC2C44" w:rsidRDefault="00B518AB" w:rsidP="008F4088">
      <w:pPr>
        <w:jc w:val="both"/>
        <w:rPr>
          <w:rFonts w:ascii="Verdana" w:hAnsi="Verdana"/>
        </w:rPr>
      </w:pPr>
      <w:r w:rsidRPr="00DC2C44">
        <w:rPr>
          <w:rFonts w:ascii="Verdana" w:hAnsi="Verdana"/>
        </w:rPr>
        <w:t>Możliwość uczestnictwa do 2</w:t>
      </w:r>
      <w:r w:rsidR="00410E49" w:rsidRPr="00DC2C44">
        <w:rPr>
          <w:rFonts w:ascii="Verdana" w:hAnsi="Verdana"/>
        </w:rPr>
        <w:t>5</w:t>
      </w:r>
      <w:r w:rsidRPr="00DC2C44">
        <w:rPr>
          <w:rFonts w:ascii="Verdana" w:hAnsi="Verdana"/>
        </w:rPr>
        <w:t xml:space="preserve"> osób.</w:t>
      </w:r>
    </w:p>
    <w:p w14:paraId="03A46ED0" w14:textId="77777777" w:rsidR="00B518AB" w:rsidRPr="00DC2C44" w:rsidRDefault="00B518AB" w:rsidP="008F4088">
      <w:pPr>
        <w:jc w:val="both"/>
        <w:rPr>
          <w:rFonts w:ascii="Verdana" w:hAnsi="Verdana"/>
        </w:rPr>
      </w:pPr>
      <w:r w:rsidRPr="00DC2C44">
        <w:rPr>
          <w:rFonts w:ascii="Verdana" w:hAnsi="Verdana"/>
        </w:rPr>
        <w:t>Organizator zapewnia kawę, herbatę i drobny poczęstunek.</w:t>
      </w:r>
    </w:p>
    <w:p w14:paraId="563BE632" w14:textId="77777777" w:rsidR="00B518AB" w:rsidRPr="00DC2C44" w:rsidRDefault="00B518AB" w:rsidP="008F4088">
      <w:pPr>
        <w:jc w:val="both"/>
        <w:rPr>
          <w:rFonts w:ascii="Verdana" w:hAnsi="Verdana"/>
        </w:rPr>
      </w:pPr>
      <w:r w:rsidRPr="00DC2C44">
        <w:rPr>
          <w:rFonts w:ascii="Verdana" w:hAnsi="Verdana"/>
        </w:rPr>
        <w:t xml:space="preserve">Zgłoszenia mailowe: </w:t>
      </w:r>
      <w:hyperlink r:id="rId6" w:history="1">
        <w:r w:rsidRPr="00DC2C44">
          <w:rPr>
            <w:rStyle w:val="Hipercze"/>
            <w:rFonts w:ascii="Verdana" w:hAnsi="Verdana"/>
          </w:rPr>
          <w:t>marta.polaczek.bigaj@interia.pl</w:t>
        </w:r>
      </w:hyperlink>
      <w:r w:rsidRPr="00DC2C44">
        <w:rPr>
          <w:rFonts w:ascii="Verdana" w:hAnsi="Verdana"/>
        </w:rPr>
        <w:t xml:space="preserve"> </w:t>
      </w:r>
    </w:p>
    <w:p w14:paraId="52FAF4B0" w14:textId="77777777" w:rsidR="00B518AB" w:rsidRPr="00DC2C44" w:rsidRDefault="00B518AB" w:rsidP="008F4088">
      <w:pPr>
        <w:jc w:val="both"/>
        <w:rPr>
          <w:rFonts w:ascii="Verdana" w:hAnsi="Verdana"/>
        </w:rPr>
      </w:pPr>
      <w:r w:rsidRPr="00DC2C44">
        <w:rPr>
          <w:rFonts w:ascii="Verdana" w:hAnsi="Verdana"/>
        </w:rPr>
        <w:t>Kontakt telefoniczny do organizatora: 501 -665-520</w:t>
      </w:r>
    </w:p>
    <w:p w14:paraId="0089ECB1" w14:textId="77777777" w:rsidR="00B518AB" w:rsidRPr="00DC2C44" w:rsidRDefault="00B518AB" w:rsidP="008F4088">
      <w:pPr>
        <w:jc w:val="both"/>
        <w:rPr>
          <w:rFonts w:ascii="Verdana" w:hAnsi="Verdana"/>
        </w:rPr>
      </w:pPr>
      <w:r w:rsidRPr="00DC2C44">
        <w:rPr>
          <w:rFonts w:ascii="Verdana" w:hAnsi="Verdana"/>
        </w:rPr>
        <w:t>Decyduje kolejność zgłoszeń.</w:t>
      </w:r>
    </w:p>
    <w:p w14:paraId="4649F33B" w14:textId="1FF774CB" w:rsidR="005C7FDD" w:rsidRPr="00DC2C44" w:rsidRDefault="005C7FDD" w:rsidP="008F4088">
      <w:pPr>
        <w:jc w:val="both"/>
        <w:rPr>
          <w:rFonts w:ascii="Verdana" w:hAnsi="Verdana"/>
          <w:b/>
          <w:u w:val="single"/>
        </w:rPr>
      </w:pPr>
      <w:r w:rsidRPr="00DC2C44">
        <w:rPr>
          <w:rFonts w:ascii="Verdana" w:hAnsi="Verdana"/>
          <w:b/>
          <w:u w:val="single"/>
        </w:rPr>
        <w:t>Dojazd:</w:t>
      </w:r>
      <w:r w:rsidR="004A178C" w:rsidRPr="004A178C">
        <w:rPr>
          <w:rFonts w:ascii="Verdana" w:hAnsi="Verdana"/>
          <w:b/>
        </w:rPr>
        <w:t xml:space="preserve"> </w:t>
      </w:r>
      <w:r w:rsidRPr="00DC2C44">
        <w:rPr>
          <w:rFonts w:ascii="Verdana" w:hAnsi="Verdana"/>
        </w:rPr>
        <w:t>Miejscowość Niegardów</w:t>
      </w:r>
      <w:r w:rsidR="004A178C">
        <w:rPr>
          <w:rFonts w:ascii="Verdana" w:hAnsi="Verdana"/>
        </w:rPr>
        <w:t xml:space="preserve"> koło Krakowa</w:t>
      </w:r>
      <w:r w:rsidRPr="00DC2C44">
        <w:rPr>
          <w:rFonts w:ascii="Verdana" w:hAnsi="Verdana"/>
        </w:rPr>
        <w:t>. Najdogodniejszy dojazd przez Kocmyrzów.</w:t>
      </w:r>
      <w:r w:rsidR="004A178C">
        <w:rPr>
          <w:rFonts w:ascii="Verdana" w:hAnsi="Verdana"/>
        </w:rPr>
        <w:t xml:space="preserve"> </w:t>
      </w:r>
      <w:r w:rsidRPr="00DC2C44">
        <w:rPr>
          <w:rFonts w:ascii="Verdana" w:hAnsi="Verdana"/>
        </w:rPr>
        <w:t xml:space="preserve">Lokalizacja w sąsiedztwie charakterystycznego wiatraka </w:t>
      </w:r>
      <w:r w:rsidR="00A238BA" w:rsidRPr="00DC2C44">
        <w:rPr>
          <w:rFonts w:ascii="Verdana" w:hAnsi="Verdana"/>
        </w:rPr>
        <w:t>prądotwórczego. Dojazd od strony drogi Kocmyrzów – Niegardów lub od stacji benzynowej przy drodze Słomniki – Proszowice.</w:t>
      </w:r>
    </w:p>
    <w:sectPr w:rsidR="005C7FDD" w:rsidRPr="00DC2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6421D"/>
    <w:multiLevelType w:val="hybridMultilevel"/>
    <w:tmpl w:val="4D7617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C6CBA"/>
    <w:multiLevelType w:val="hybridMultilevel"/>
    <w:tmpl w:val="DE6E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4099D"/>
    <w:multiLevelType w:val="hybridMultilevel"/>
    <w:tmpl w:val="E6B447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24821"/>
    <w:multiLevelType w:val="hybridMultilevel"/>
    <w:tmpl w:val="C1648D6A"/>
    <w:lvl w:ilvl="0" w:tplc="FB1279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2077E"/>
    <w:multiLevelType w:val="hybridMultilevel"/>
    <w:tmpl w:val="A3E8A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72625"/>
    <w:multiLevelType w:val="hybridMultilevel"/>
    <w:tmpl w:val="48FE9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20333"/>
    <w:multiLevelType w:val="hybridMultilevel"/>
    <w:tmpl w:val="BC8CC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34771"/>
    <w:multiLevelType w:val="hybridMultilevel"/>
    <w:tmpl w:val="F2286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30E"/>
    <w:rsid w:val="00157651"/>
    <w:rsid w:val="001B13CE"/>
    <w:rsid w:val="00256ACB"/>
    <w:rsid w:val="003F0682"/>
    <w:rsid w:val="00410E49"/>
    <w:rsid w:val="0046015D"/>
    <w:rsid w:val="004A178C"/>
    <w:rsid w:val="004A563E"/>
    <w:rsid w:val="004A7AAB"/>
    <w:rsid w:val="004D1AAB"/>
    <w:rsid w:val="004E1601"/>
    <w:rsid w:val="005708EB"/>
    <w:rsid w:val="005C7FDD"/>
    <w:rsid w:val="00621F66"/>
    <w:rsid w:val="00637E62"/>
    <w:rsid w:val="00645AD0"/>
    <w:rsid w:val="00655CDE"/>
    <w:rsid w:val="006C5AE2"/>
    <w:rsid w:val="007C2A2E"/>
    <w:rsid w:val="007C5EC0"/>
    <w:rsid w:val="00826456"/>
    <w:rsid w:val="008D2819"/>
    <w:rsid w:val="008F4088"/>
    <w:rsid w:val="009017F5"/>
    <w:rsid w:val="009A21D0"/>
    <w:rsid w:val="009B47A5"/>
    <w:rsid w:val="009D7F0E"/>
    <w:rsid w:val="00A238BA"/>
    <w:rsid w:val="00A827F6"/>
    <w:rsid w:val="00B24755"/>
    <w:rsid w:val="00B518AB"/>
    <w:rsid w:val="00B934F9"/>
    <w:rsid w:val="00BD363C"/>
    <w:rsid w:val="00C600B1"/>
    <w:rsid w:val="00DC2C44"/>
    <w:rsid w:val="00E6366F"/>
    <w:rsid w:val="00EB1E58"/>
    <w:rsid w:val="00F3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1B5E4"/>
  <w15:chartTrackingRefBased/>
  <w15:docId w15:val="{F0211930-D56F-404B-929D-B7E1DDAC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01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238B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38BA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AAB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410E49"/>
    <w:rPr>
      <w:b/>
      <w:bCs/>
    </w:rPr>
  </w:style>
  <w:style w:type="paragraph" w:styleId="Bezodstpw">
    <w:name w:val="No Spacing"/>
    <w:uiPriority w:val="1"/>
    <w:qFormat/>
    <w:rsid w:val="00410E49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a.polaczek.bigaj@interia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3564</TotalTime>
  <Pages>3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Polaczek-Bigaj</dc:creator>
  <cp:keywords/>
  <dc:description/>
  <cp:lastModifiedBy>Marta Polaczek-Bigaj</cp:lastModifiedBy>
  <cp:revision>11</cp:revision>
  <dcterms:created xsi:type="dcterms:W3CDTF">2019-11-09T21:12:00Z</dcterms:created>
  <dcterms:modified xsi:type="dcterms:W3CDTF">2019-11-12T08:43:00Z</dcterms:modified>
</cp:coreProperties>
</file>